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ED" w:rsidRPr="000C5DED" w:rsidRDefault="000C5DED" w:rsidP="000C5D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_GoBack"/>
      <w:bookmarkEnd w:id="0"/>
      <w:r w:rsidRPr="000C5D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A Moral/Ethical Dilemma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b/>
          <w:bCs/>
          <w:sz w:val="40"/>
          <w:szCs w:val="40"/>
          <w:lang w:val="en"/>
        </w:rPr>
        <w:t> </w:t>
      </w: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You are driving along on a cold, wild, stormy night. Howling wind and driving rain are pounding everything in sight. You pass a bus stop, where you see three people waiting helplessly for a bus.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An old lady who looks as if she is about to die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An old friend who once saved your life now desperately trying to save his own</w:t>
      </w:r>
    </w:p>
    <w:p w:rsidR="000C5DED" w:rsidRPr="000C5DED" w:rsidRDefault="000C5DED" w:rsidP="000C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The perfect woman (or man) you have been dreaming about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 You realize you have a big, warm blanket in the back seat.</w:t>
      </w:r>
    </w:p>
    <w:p w:rsidR="000C5DED" w:rsidRPr="000C5DED" w:rsidRDefault="000C5DED" w:rsidP="000C5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en"/>
        </w:rPr>
      </w:pPr>
      <w:r w:rsidRPr="000C5DED">
        <w:rPr>
          <w:rFonts w:ascii="Times New Roman" w:eastAsia="Times New Roman" w:hAnsi="Times New Roman" w:cs="Times New Roman"/>
          <w:sz w:val="40"/>
          <w:szCs w:val="40"/>
          <w:lang w:val="en"/>
        </w:rPr>
        <w:t>To which one would you offer a ride, if only one other passenger could fit in your car? What would you do with the blanket?</w:t>
      </w:r>
    </w:p>
    <w:p w:rsidR="00001F53" w:rsidRDefault="00832768"/>
    <w:sectPr w:rsidR="000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2F0F"/>
    <w:multiLevelType w:val="multilevel"/>
    <w:tmpl w:val="19DE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ED"/>
    <w:rsid w:val="000C5DED"/>
    <w:rsid w:val="00730FE2"/>
    <w:rsid w:val="007E709A"/>
    <w:rsid w:val="008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526B-0117-403D-88C3-470B880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dcterms:created xsi:type="dcterms:W3CDTF">2015-09-08T12:13:00Z</dcterms:created>
  <dcterms:modified xsi:type="dcterms:W3CDTF">2015-09-08T12:14:00Z</dcterms:modified>
</cp:coreProperties>
</file>